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8" w:rsidRDefault="008B6378" w:rsidP="00687FB9">
      <w:pPr>
        <w:jc w:val="both"/>
        <w:rPr>
          <w:rFonts w:cstheme="minorHAnsi"/>
          <w:iCs/>
          <w:sz w:val="32"/>
          <w:szCs w:val="32"/>
        </w:rPr>
      </w:pPr>
    </w:p>
    <w:p w:rsidR="008132DD" w:rsidRPr="00687FB9" w:rsidRDefault="00687FB9" w:rsidP="008B6378">
      <w:pPr>
        <w:spacing w:line="480" w:lineRule="auto"/>
        <w:jc w:val="both"/>
        <w:rPr>
          <w:sz w:val="32"/>
          <w:szCs w:val="32"/>
        </w:rPr>
      </w:pPr>
      <w:r w:rsidRPr="00687FB9">
        <w:rPr>
          <w:rFonts w:cstheme="minorHAnsi"/>
          <w:iCs/>
          <w:sz w:val="32"/>
          <w:szCs w:val="32"/>
        </w:rPr>
        <w:t>Zarząd ROD „ Na Jazie 1” w  Przemyślu</w:t>
      </w:r>
      <w:r w:rsidRPr="00687FB9">
        <w:rPr>
          <w:rFonts w:cstheme="minorHAnsi"/>
          <w:iCs/>
          <w:sz w:val="32"/>
          <w:szCs w:val="32"/>
        </w:rPr>
        <w:t xml:space="preserve"> informuje, że </w:t>
      </w:r>
      <w:r w:rsidRPr="00687FB9">
        <w:rPr>
          <w:rFonts w:cstheme="minorHAnsi"/>
          <w:iCs/>
          <w:sz w:val="32"/>
          <w:szCs w:val="32"/>
        </w:rPr>
        <w:t>na podstawie § 3 ust. 1 pkt. 3 Uchwały Nr 4/IV/2020 Krajowej Rady Polskiego Związku Działkowców z dnia 25 czerwca 2020 r. w sprawie odbywania walnych zebrań ROD w warunkach spowodowanych przez zagrożenia epidemiologiczne</w:t>
      </w:r>
      <w:r w:rsidRPr="00687FB9">
        <w:rPr>
          <w:rFonts w:cstheme="minorHAnsi"/>
          <w:iCs/>
          <w:sz w:val="32"/>
          <w:szCs w:val="32"/>
        </w:rPr>
        <w:t xml:space="preserve">, a także </w:t>
      </w:r>
      <w:r w:rsidR="008B6378">
        <w:rPr>
          <w:rFonts w:cstheme="minorHAnsi"/>
          <w:bCs/>
          <w:iCs/>
          <w:sz w:val="32"/>
          <w:szCs w:val="32"/>
        </w:rPr>
        <w:t>w</w:t>
      </w:r>
      <w:bookmarkStart w:id="0" w:name="_GoBack"/>
      <w:bookmarkEnd w:id="0"/>
      <w:r w:rsidRPr="00687FB9">
        <w:rPr>
          <w:rFonts w:cstheme="minorHAnsi"/>
          <w:bCs/>
          <w:iCs/>
          <w:sz w:val="32"/>
          <w:szCs w:val="32"/>
        </w:rPr>
        <w:t xml:space="preserve"> związku </w:t>
      </w:r>
      <w:r w:rsidR="008B6378">
        <w:rPr>
          <w:rFonts w:cstheme="minorHAnsi"/>
          <w:bCs/>
          <w:iCs/>
          <w:sz w:val="32"/>
          <w:szCs w:val="32"/>
        </w:rPr>
        <w:br/>
      </w:r>
      <w:r w:rsidRPr="00687FB9">
        <w:rPr>
          <w:rFonts w:cstheme="minorHAnsi"/>
          <w:bCs/>
          <w:iCs/>
          <w:sz w:val="32"/>
          <w:szCs w:val="32"/>
        </w:rPr>
        <w:t xml:space="preserve">z obowiązującym od marca br. na terenie Rzeczypospolitej Polskiej zagrożeniem epidemiologicznym, </w:t>
      </w:r>
      <w:r w:rsidRPr="00687FB9">
        <w:rPr>
          <w:rFonts w:cstheme="minorHAnsi"/>
          <w:sz w:val="32"/>
          <w:szCs w:val="32"/>
        </w:rPr>
        <w:t xml:space="preserve">rozprzestrzenianiem się </w:t>
      </w:r>
      <w:proofErr w:type="spellStart"/>
      <w:r w:rsidRPr="00687FB9">
        <w:rPr>
          <w:rFonts w:cstheme="minorHAnsi"/>
          <w:sz w:val="32"/>
          <w:szCs w:val="32"/>
        </w:rPr>
        <w:t>koronowirusa</w:t>
      </w:r>
      <w:proofErr w:type="spellEnd"/>
      <w:r w:rsidRPr="00687FB9">
        <w:rPr>
          <w:rFonts w:cstheme="minorHAnsi"/>
          <w:sz w:val="32"/>
          <w:szCs w:val="32"/>
        </w:rPr>
        <w:t xml:space="preserve"> SARS-Co V-2, wywołującego chorobę COVID-19, a także brakiem możliwości przeprowadz</w:t>
      </w:r>
      <w:r>
        <w:rPr>
          <w:rFonts w:cstheme="minorHAnsi"/>
          <w:sz w:val="32"/>
          <w:szCs w:val="32"/>
        </w:rPr>
        <w:t>enia Walnego </w:t>
      </w:r>
      <w:r w:rsidRPr="00687FB9">
        <w:rPr>
          <w:rFonts w:cstheme="minorHAnsi"/>
          <w:sz w:val="32"/>
          <w:szCs w:val="32"/>
        </w:rPr>
        <w:t xml:space="preserve">Zebrania w warunkach reżimu sanitarnego, kierując się przesłankami zapewnienia bezpieczeństwa dla zdrowia i życia działkowców – uczestników Walnego Zebrania </w:t>
      </w:r>
      <w:r w:rsidRPr="00687FB9">
        <w:rPr>
          <w:rFonts w:cstheme="minorHAnsi"/>
          <w:bCs/>
          <w:iCs/>
          <w:sz w:val="32"/>
          <w:szCs w:val="32"/>
        </w:rPr>
        <w:t xml:space="preserve">Zarząd ROD „ Na Jazie 1” w  Przemyślu podjął uchwałę o </w:t>
      </w:r>
      <w:r w:rsidRPr="00687FB9">
        <w:rPr>
          <w:rFonts w:cstheme="minorHAnsi"/>
          <w:b/>
          <w:iCs/>
          <w:sz w:val="32"/>
          <w:szCs w:val="32"/>
          <w:u w:val="single"/>
        </w:rPr>
        <w:t>odstąpieniu od zwołania Walnego Zebrania w 2020 roku.</w:t>
      </w:r>
    </w:p>
    <w:p w:rsidR="008132DD" w:rsidRDefault="008132DD" w:rsidP="008132DD">
      <w:pPr>
        <w:ind w:left="4248"/>
        <w:rPr>
          <w:b/>
        </w:rPr>
      </w:pPr>
    </w:p>
    <w:p w:rsidR="00501EF0" w:rsidRPr="008B6378" w:rsidRDefault="008B6378" w:rsidP="008B6378">
      <w:pPr>
        <w:jc w:val="right"/>
        <w:rPr>
          <w:rFonts w:ascii="Lucida Calligraphy" w:hAnsi="Lucida Calligraphy"/>
          <w:b/>
        </w:rPr>
      </w:pPr>
      <w:r w:rsidRPr="008B6378">
        <w:rPr>
          <w:rFonts w:ascii="Lucida Calligraphy" w:hAnsi="Lucida Calligraphy" w:cstheme="minorHAnsi"/>
          <w:b/>
          <w:iCs/>
          <w:sz w:val="32"/>
          <w:szCs w:val="32"/>
        </w:rPr>
        <w:t>Zarz</w:t>
      </w:r>
      <w:r w:rsidRPr="008B6378">
        <w:rPr>
          <w:rFonts w:ascii="Times New Roman" w:hAnsi="Times New Roman" w:cs="Times New Roman"/>
          <w:b/>
          <w:iCs/>
          <w:sz w:val="32"/>
          <w:szCs w:val="32"/>
        </w:rPr>
        <w:t>ą</w:t>
      </w:r>
      <w:r w:rsidRPr="008B6378">
        <w:rPr>
          <w:rFonts w:ascii="Lucida Calligraphy" w:hAnsi="Lucida Calligraphy" w:cstheme="minorHAnsi"/>
          <w:b/>
          <w:iCs/>
          <w:sz w:val="32"/>
          <w:szCs w:val="32"/>
        </w:rPr>
        <w:t xml:space="preserve">d ROD </w:t>
      </w:r>
      <w:r w:rsidRPr="008B6378">
        <w:rPr>
          <w:rFonts w:ascii="Lucida Calligraphy" w:hAnsi="Lucida Calligraphy" w:cs="Lucida Calligraphy"/>
          <w:b/>
          <w:iCs/>
          <w:sz w:val="32"/>
          <w:szCs w:val="32"/>
        </w:rPr>
        <w:t>„</w:t>
      </w:r>
      <w:r w:rsidRPr="008B6378">
        <w:rPr>
          <w:rFonts w:ascii="Lucida Calligraphy" w:hAnsi="Lucida Calligraphy" w:cstheme="minorHAnsi"/>
          <w:b/>
          <w:iCs/>
          <w:sz w:val="32"/>
          <w:szCs w:val="32"/>
        </w:rPr>
        <w:t xml:space="preserve"> Na Jazie 1</w:t>
      </w:r>
      <w:r w:rsidRPr="008B6378">
        <w:rPr>
          <w:rFonts w:ascii="Lucida Calligraphy" w:hAnsi="Lucida Calligraphy" w:cs="Lucida Calligraphy"/>
          <w:b/>
          <w:iCs/>
          <w:sz w:val="32"/>
          <w:szCs w:val="32"/>
        </w:rPr>
        <w:t>”</w:t>
      </w:r>
    </w:p>
    <w:sectPr w:rsidR="00501EF0" w:rsidRPr="008B6378" w:rsidSect="00687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D0" w:rsidRDefault="004C45D0" w:rsidP="000B5507">
      <w:pPr>
        <w:spacing w:after="0" w:line="240" w:lineRule="auto"/>
      </w:pPr>
      <w:r>
        <w:separator/>
      </w:r>
    </w:p>
  </w:endnote>
  <w:endnote w:type="continuationSeparator" w:id="0">
    <w:p w:rsidR="004C45D0" w:rsidRDefault="004C45D0" w:rsidP="000B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0" w:rsidRDefault="00EF33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0" w:rsidRDefault="00EF33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0" w:rsidRDefault="00EF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D0" w:rsidRDefault="004C45D0" w:rsidP="000B5507">
      <w:pPr>
        <w:spacing w:after="0" w:line="240" w:lineRule="auto"/>
      </w:pPr>
      <w:r>
        <w:separator/>
      </w:r>
    </w:p>
  </w:footnote>
  <w:footnote w:type="continuationSeparator" w:id="0">
    <w:p w:rsidR="004C45D0" w:rsidRDefault="004C45D0" w:rsidP="000B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0" w:rsidRDefault="00EF33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07" w:rsidRPr="00561781" w:rsidRDefault="00B14A5C" w:rsidP="00145E08">
    <w:pPr>
      <w:pStyle w:val="Nagwek"/>
      <w:spacing w:line="276" w:lineRule="auto"/>
      <w:jc w:val="center"/>
      <w:rPr>
        <w:rFonts w:ascii="Book Antiqua" w:hAnsi="Book Antiqua" w:cs="Lucida Sans Unicode"/>
      </w:rPr>
    </w:pPr>
    <w:r w:rsidRPr="00145E08">
      <w:rPr>
        <w:rFonts w:ascii="Californian FB" w:hAnsi="Californian FB" w:cs="Lucida Sans Unicode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C479C3A" wp14:editId="12414B4B">
          <wp:simplePos x="0" y="0"/>
          <wp:positionH relativeFrom="margin">
            <wp:posOffset>-373380</wp:posOffset>
          </wp:positionH>
          <wp:positionV relativeFrom="margin">
            <wp:posOffset>-1116965</wp:posOffset>
          </wp:positionV>
          <wp:extent cx="1221105" cy="1038225"/>
          <wp:effectExtent l="0" t="0" r="0" b="9525"/>
          <wp:wrapTight wrapText="bothSides">
            <wp:wrapPolygon edited="1">
              <wp:start x="0" y="0"/>
              <wp:lineTo x="0" y="21402"/>
              <wp:lineTo x="21600" y="21600"/>
              <wp:lineTo x="2122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D_logo_zielonozolte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300">
      <w:rPr>
        <w:rFonts w:ascii="Californian FB" w:hAnsi="Californian FB" w:cs="Lucida Sans Unicode"/>
      </w:rPr>
      <w:t xml:space="preserve">      </w:t>
    </w:r>
    <w:r w:rsidR="000B5507" w:rsidRPr="00561781">
      <w:rPr>
        <w:rFonts w:ascii="Book Antiqua" w:hAnsi="Book Antiqua" w:cs="Lucida Sans Unicode"/>
      </w:rPr>
      <w:t>POLSKI ZWI</w:t>
    </w:r>
    <w:r w:rsidR="000B5507" w:rsidRPr="00561781">
      <w:rPr>
        <w:rFonts w:ascii="Book Antiqua" w:hAnsi="Book Antiqua" w:cs="Times New Roman"/>
      </w:rPr>
      <w:t>Ą</w:t>
    </w:r>
    <w:r w:rsidR="000B5507" w:rsidRPr="00561781">
      <w:rPr>
        <w:rFonts w:ascii="Book Antiqua" w:hAnsi="Book Antiqua" w:cs="Lucida Sans Unicode"/>
      </w:rPr>
      <w:t>ZEK DZIA</w:t>
    </w:r>
    <w:r w:rsidR="000B5507" w:rsidRPr="00561781">
      <w:rPr>
        <w:rFonts w:ascii="Book Antiqua" w:hAnsi="Book Antiqua" w:cs="Times New Roman"/>
      </w:rPr>
      <w:t>Ł</w:t>
    </w:r>
    <w:r w:rsidR="000B5507" w:rsidRPr="00561781">
      <w:rPr>
        <w:rFonts w:ascii="Book Antiqua" w:hAnsi="Book Antiqua" w:cs="Lucida Sans Unicode"/>
      </w:rPr>
      <w:t>KOWC</w:t>
    </w:r>
    <w:r w:rsidR="000B5507" w:rsidRPr="00561781">
      <w:rPr>
        <w:rFonts w:ascii="Book Antiqua" w:hAnsi="Book Antiqua" w:cs="Californian FB"/>
      </w:rPr>
      <w:t>Ó</w:t>
    </w:r>
    <w:r w:rsidR="000B5507" w:rsidRPr="00561781">
      <w:rPr>
        <w:rFonts w:ascii="Book Antiqua" w:hAnsi="Book Antiqua" w:cs="Lucida Sans Unicode"/>
      </w:rPr>
      <w:t xml:space="preserve">W </w:t>
    </w:r>
    <w:r w:rsidR="000B5507" w:rsidRPr="00561781">
      <w:rPr>
        <w:rFonts w:ascii="Book Antiqua" w:hAnsi="Book Antiqua" w:cs="Lucida Sans Unicode"/>
      </w:rPr>
      <w:br/>
    </w:r>
    <w:r w:rsidR="008924B3" w:rsidRPr="00561781">
      <w:rPr>
        <w:rFonts w:ascii="Book Antiqua" w:hAnsi="Book Antiqua" w:cs="Lucida Sans Unicode"/>
      </w:rPr>
      <w:t xml:space="preserve">     </w:t>
    </w:r>
    <w:r w:rsidR="00145E08" w:rsidRPr="00561781">
      <w:rPr>
        <w:rFonts w:ascii="Book Antiqua" w:hAnsi="Book Antiqua" w:cs="Lucida Sans Unicode"/>
      </w:rPr>
      <w:t xml:space="preserve">             </w:t>
    </w:r>
    <w:r w:rsidR="00EF3300" w:rsidRPr="00561781">
      <w:rPr>
        <w:rFonts w:ascii="Book Antiqua" w:hAnsi="Book Antiqua" w:cs="Lucida Sans Unicode"/>
      </w:rPr>
      <w:t xml:space="preserve">      </w:t>
    </w:r>
    <w:r w:rsidR="00ED6CAB">
      <w:rPr>
        <w:rFonts w:ascii="Book Antiqua" w:hAnsi="Book Antiqua" w:cs="Lucida Sans Unicode"/>
      </w:rPr>
      <w:t xml:space="preserve">  </w:t>
    </w:r>
    <w:r w:rsidR="000B5507" w:rsidRPr="00561781">
      <w:rPr>
        <w:rFonts w:ascii="Book Antiqua" w:hAnsi="Book Antiqua" w:cs="Lucida Sans Unicode"/>
      </w:rPr>
      <w:t xml:space="preserve">STOWARZYSZENIE OGÓLNOPOLSKIE RODZINNY </w:t>
    </w:r>
    <w:r w:rsidR="008924B3" w:rsidRPr="00561781">
      <w:rPr>
        <w:rFonts w:ascii="Book Antiqua" w:hAnsi="Book Antiqua" w:cs="Lucida Sans Unicode"/>
      </w:rPr>
      <w:t>OGRÓD</w:t>
    </w:r>
    <w:r w:rsidR="000B5507" w:rsidRPr="00561781">
      <w:rPr>
        <w:rFonts w:ascii="Book Antiqua" w:hAnsi="Book Antiqua" w:cs="Lucida Sans Unicode"/>
      </w:rPr>
      <w:t xml:space="preserve"> DZIA</w:t>
    </w:r>
    <w:r w:rsidR="000B5507" w:rsidRPr="00561781">
      <w:rPr>
        <w:rFonts w:ascii="Book Antiqua" w:hAnsi="Book Antiqua" w:cs="Times New Roman"/>
      </w:rPr>
      <w:t>Ł</w:t>
    </w:r>
    <w:r w:rsidR="000B5507" w:rsidRPr="00561781">
      <w:rPr>
        <w:rFonts w:ascii="Book Antiqua" w:hAnsi="Book Antiqua" w:cs="Lucida Sans Unicode"/>
      </w:rPr>
      <w:t>KOWY</w:t>
    </w:r>
    <w:r w:rsidR="000B5507" w:rsidRPr="00561781">
      <w:rPr>
        <w:rFonts w:ascii="Book Antiqua" w:hAnsi="Book Antiqua" w:cs="Lucida Sans Unicode"/>
      </w:rPr>
      <w:br/>
    </w:r>
    <w:r w:rsidR="00EF3300" w:rsidRPr="00561781">
      <w:rPr>
        <w:rFonts w:ascii="Book Antiqua" w:hAnsi="Book Antiqua" w:cs="Lucida Sans Unicode"/>
      </w:rPr>
      <w:t xml:space="preserve">      </w:t>
    </w:r>
    <w:r w:rsidR="000B5507" w:rsidRPr="00561781">
      <w:rPr>
        <w:rFonts w:ascii="Book Antiqua" w:hAnsi="Book Antiqua" w:cs="Lucida Sans Unicode"/>
      </w:rPr>
      <w:t>„NA JAZIE 1”</w:t>
    </w:r>
  </w:p>
  <w:p w:rsidR="000B5507" w:rsidRPr="00561781" w:rsidRDefault="00EF3300" w:rsidP="00145E08">
    <w:pPr>
      <w:pStyle w:val="Nagwek"/>
      <w:spacing w:line="276" w:lineRule="auto"/>
      <w:jc w:val="center"/>
      <w:rPr>
        <w:rFonts w:ascii="Book Antiqua" w:hAnsi="Book Antiqua" w:cs="Lucida Sans Unicode"/>
      </w:rPr>
    </w:pPr>
    <w:r w:rsidRPr="00561781">
      <w:rPr>
        <w:rFonts w:ascii="Book Antiqua" w:hAnsi="Book Antiqua" w:cs="Lucida Sans Unicode"/>
      </w:rPr>
      <w:t xml:space="preserve">      </w:t>
    </w:r>
    <w:r w:rsidR="000B5507" w:rsidRPr="00561781">
      <w:rPr>
        <w:rFonts w:ascii="Book Antiqua" w:hAnsi="Book Antiqua" w:cs="Lucida Sans Unicode"/>
      </w:rPr>
      <w:t>Ul. Chopina 2/14, 37-700 Przemy</w:t>
    </w:r>
    <w:r w:rsidR="000B5507" w:rsidRPr="00561781">
      <w:rPr>
        <w:rFonts w:ascii="Book Antiqua" w:hAnsi="Book Antiqua" w:cs="Times New Roman"/>
      </w:rPr>
      <w:t>ś</w:t>
    </w:r>
    <w:r w:rsidR="000B5507" w:rsidRPr="00561781">
      <w:rPr>
        <w:rFonts w:ascii="Book Antiqua" w:hAnsi="Book Antiqua" w:cs="Lucida Sans Unicode"/>
      </w:rPr>
      <w:t>l</w:t>
    </w:r>
  </w:p>
  <w:p w:rsidR="000B5507" w:rsidRDefault="000B55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0" w:rsidRDefault="00EF33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98A"/>
    <w:multiLevelType w:val="hybridMultilevel"/>
    <w:tmpl w:val="0F1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07"/>
    <w:rsid w:val="000B5507"/>
    <w:rsid w:val="00145E08"/>
    <w:rsid w:val="00362B4D"/>
    <w:rsid w:val="004C45D0"/>
    <w:rsid w:val="00501EF0"/>
    <w:rsid w:val="00561781"/>
    <w:rsid w:val="00687FB9"/>
    <w:rsid w:val="007F1CAF"/>
    <w:rsid w:val="007F375E"/>
    <w:rsid w:val="008132DD"/>
    <w:rsid w:val="00820026"/>
    <w:rsid w:val="008924B3"/>
    <w:rsid w:val="008B6378"/>
    <w:rsid w:val="009C6199"/>
    <w:rsid w:val="009E55AF"/>
    <w:rsid w:val="00A92ECC"/>
    <w:rsid w:val="00AD7B9E"/>
    <w:rsid w:val="00B14A5C"/>
    <w:rsid w:val="00B250E3"/>
    <w:rsid w:val="00B35A5C"/>
    <w:rsid w:val="00BA29DB"/>
    <w:rsid w:val="00ED6CAB"/>
    <w:rsid w:val="00EF3300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07"/>
  </w:style>
  <w:style w:type="paragraph" w:styleId="Stopka">
    <w:name w:val="footer"/>
    <w:basedOn w:val="Normalny"/>
    <w:link w:val="StopkaZnak"/>
    <w:uiPriority w:val="99"/>
    <w:unhideWhenUsed/>
    <w:rsid w:val="000B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07"/>
  </w:style>
  <w:style w:type="paragraph" w:styleId="Tekstdymka">
    <w:name w:val="Balloon Text"/>
    <w:basedOn w:val="Normalny"/>
    <w:link w:val="TekstdymkaZnak"/>
    <w:uiPriority w:val="99"/>
    <w:semiHidden/>
    <w:unhideWhenUsed/>
    <w:rsid w:val="000B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07"/>
  </w:style>
  <w:style w:type="paragraph" w:styleId="Stopka">
    <w:name w:val="footer"/>
    <w:basedOn w:val="Normalny"/>
    <w:link w:val="StopkaZnak"/>
    <w:uiPriority w:val="99"/>
    <w:unhideWhenUsed/>
    <w:rsid w:val="000B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07"/>
  </w:style>
  <w:style w:type="paragraph" w:styleId="Tekstdymka">
    <w:name w:val="Balloon Text"/>
    <w:basedOn w:val="Normalny"/>
    <w:link w:val="TekstdymkaZnak"/>
    <w:uiPriority w:val="99"/>
    <w:semiHidden/>
    <w:unhideWhenUsed/>
    <w:rsid w:val="000B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POKL/MOPS Przemyśl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Trojnar</dc:creator>
  <cp:lastModifiedBy>B. Trojnar</cp:lastModifiedBy>
  <cp:revision>3</cp:revision>
  <dcterms:created xsi:type="dcterms:W3CDTF">2020-09-17T06:04:00Z</dcterms:created>
  <dcterms:modified xsi:type="dcterms:W3CDTF">2020-09-17T06:07:00Z</dcterms:modified>
</cp:coreProperties>
</file>